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6135" w14:textId="17181050" w:rsidR="009B2DDF" w:rsidRDefault="00A538A4" w:rsidP="001D2C75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F9AA3DA" wp14:editId="5AFAB2AF">
            <wp:simplePos x="0" y="0"/>
            <wp:positionH relativeFrom="margin">
              <wp:posOffset>2238375</wp:posOffset>
            </wp:positionH>
            <wp:positionV relativeFrom="paragraph">
              <wp:posOffset>1857375</wp:posOffset>
            </wp:positionV>
            <wp:extent cx="2288518" cy="419100"/>
            <wp:effectExtent l="0" t="0" r="0" b="0"/>
            <wp:wrapNone/>
            <wp:docPr id="10" name="Image 10" descr="Accueil - France Ville Dur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ueil - France Ville Dur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18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3BEDA" wp14:editId="210A2E9A">
                <wp:simplePos x="0" y="0"/>
                <wp:positionH relativeFrom="column">
                  <wp:posOffset>-593090</wp:posOffset>
                </wp:positionH>
                <wp:positionV relativeFrom="paragraph">
                  <wp:posOffset>-604520</wp:posOffset>
                </wp:positionV>
                <wp:extent cx="7655169" cy="386862"/>
                <wp:effectExtent l="0" t="0" r="317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169" cy="386862"/>
                        </a:xfrm>
                        <a:prstGeom prst="rect">
                          <a:avLst/>
                        </a:prstGeom>
                        <a:solidFill>
                          <a:srgbClr val="00A6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EF101" id="Rectangle 32" o:spid="_x0000_s1026" style="position:absolute;margin-left:-46.7pt;margin-top:-47.6pt;width:602.75pt;height:30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" fillcolor="#00a6df" stroked="f" strokeweight="1pt"/>
            </w:pict>
          </mc:Fallback>
        </mc:AlternateContent>
      </w:r>
      <w:r w:rsidR="001604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DF46FA" wp14:editId="218620B6">
                <wp:simplePos x="0" y="0"/>
                <wp:positionH relativeFrom="margin">
                  <wp:posOffset>1389544</wp:posOffset>
                </wp:positionH>
                <wp:positionV relativeFrom="page">
                  <wp:posOffset>2147299</wp:posOffset>
                </wp:positionV>
                <wp:extent cx="3962400" cy="1510301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5103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E7516" w14:textId="77777777" w:rsidR="00160448" w:rsidRDefault="00160448" w:rsidP="00AC644F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72"/>
                                <w:szCs w:val="72"/>
                              </w:rPr>
                            </w:pPr>
                          </w:p>
                          <w:p w14:paraId="43DE3F49" w14:textId="79BFF607" w:rsidR="00AC644F" w:rsidRPr="00AC644F" w:rsidRDefault="00AC644F" w:rsidP="00AC644F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72"/>
                                <w:szCs w:val="72"/>
                              </w:rPr>
                            </w:pPr>
                            <w:r w:rsidRPr="00AC644F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72"/>
                                <w:szCs w:val="72"/>
                              </w:rPr>
                              <w:t>FORMATION 2022</w:t>
                            </w:r>
                          </w:p>
                          <w:p w14:paraId="5658169A" w14:textId="77777777" w:rsidR="00AC644F" w:rsidRDefault="00AC6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F46FA" id="Rectangle 8" o:spid="_x0000_s1026" style="position:absolute;margin-left:109.4pt;margin-top:169.1pt;width:312pt;height:118.9pt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" fillcolor="white [3212]" stroked="f" strokeweight="1pt">
                <v:textbox>
                  <w:txbxContent>
                    <w:p w14:paraId="544E7516" w14:textId="77777777" w:rsidR="00160448" w:rsidRDefault="00160448" w:rsidP="00AC644F">
                      <w:pPr>
                        <w:jc w:val="center"/>
                        <w:rPr>
                          <w:rFonts w:ascii="PT Sans" w:hAnsi="PT Sans"/>
                          <w:b/>
                          <w:bCs/>
                          <w:color w:val="00A6DF"/>
                          <w:sz w:val="72"/>
                          <w:szCs w:val="72"/>
                        </w:rPr>
                      </w:pPr>
                    </w:p>
                    <w:p w14:paraId="43DE3F49" w14:textId="79BFF607" w:rsidR="00AC644F" w:rsidRPr="00AC644F" w:rsidRDefault="00AC644F" w:rsidP="00AC644F">
                      <w:pPr>
                        <w:jc w:val="center"/>
                        <w:rPr>
                          <w:rFonts w:ascii="PT Sans" w:hAnsi="PT Sans"/>
                          <w:b/>
                          <w:bCs/>
                          <w:color w:val="00A6DF"/>
                          <w:sz w:val="72"/>
                          <w:szCs w:val="72"/>
                        </w:rPr>
                      </w:pPr>
                      <w:r w:rsidRPr="00AC644F">
                        <w:rPr>
                          <w:rFonts w:ascii="PT Sans" w:hAnsi="PT Sans"/>
                          <w:b/>
                          <w:bCs/>
                          <w:color w:val="00A6DF"/>
                          <w:sz w:val="72"/>
                          <w:szCs w:val="72"/>
                        </w:rPr>
                        <w:t>FORMATION 2022</w:t>
                      </w:r>
                    </w:p>
                    <w:p w14:paraId="5658169A" w14:textId="77777777" w:rsidR="00AC644F" w:rsidRDefault="00AC644F"/>
                  </w:txbxContent>
                </v:textbox>
                <w10:wrap anchorx="margin" anchory="page"/>
              </v:rect>
            </w:pict>
          </mc:Fallback>
        </mc:AlternateContent>
      </w:r>
      <w:r w:rsidR="001D2C75">
        <w:rPr>
          <w:noProof/>
          <w:lang w:eastAsia="fr-FR"/>
        </w:rPr>
        <w:drawing>
          <wp:inline distT="0" distB="0" distL="0" distR="0" wp14:anchorId="11369BBE" wp14:editId="2A58AB17">
            <wp:extent cx="6533181" cy="251460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2" b="17781"/>
                    <a:stretch/>
                  </pic:blipFill>
                  <pic:spPr bwMode="auto">
                    <a:xfrm>
                      <a:off x="0" y="0"/>
                      <a:ext cx="6534150" cy="2514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64B03B" w14:textId="77777777" w:rsidR="001D2C75" w:rsidRDefault="001D2C75" w:rsidP="001D2C75"/>
    <w:p w14:paraId="230BD288" w14:textId="77777777" w:rsidR="001D2C75" w:rsidRDefault="001D2C75" w:rsidP="00FF0EC6">
      <w:pPr>
        <w:spacing w:line="240" w:lineRule="auto"/>
        <w:jc w:val="both"/>
        <w:rPr>
          <w:rFonts w:ascii="PT Sans" w:hAnsi="PT Sans"/>
          <w:sz w:val="28"/>
          <w:szCs w:val="28"/>
        </w:rPr>
      </w:pPr>
    </w:p>
    <w:p w14:paraId="7FA32BF3" w14:textId="26A85684" w:rsidR="009B2DDF" w:rsidRPr="00160448" w:rsidRDefault="009B2DDF" w:rsidP="00FF0EC6">
      <w:pPr>
        <w:spacing w:line="240" w:lineRule="auto"/>
        <w:jc w:val="both"/>
        <w:rPr>
          <w:rFonts w:ascii="PT Sans" w:hAnsi="PT Sans"/>
          <w:sz w:val="28"/>
          <w:szCs w:val="28"/>
        </w:rPr>
      </w:pPr>
      <w:r w:rsidRPr="009B2DDF">
        <w:rPr>
          <w:rFonts w:ascii="PT Sans" w:hAnsi="PT Sans"/>
          <w:sz w:val="28"/>
          <w:szCs w:val="28"/>
        </w:rPr>
        <w:t xml:space="preserve">France Ville Durable (FVD) accompagne la montée en compétences des acteurs et professionnels des territoires en proposant à ses adhérents une formation (non certifiante) sur les grands enjeux et fondamentaux des villes et territoires durables, dispensée par des intervenants de premier plan  (chercheurs et praticiens). </w:t>
      </w:r>
    </w:p>
    <w:p w14:paraId="105E5B4A" w14:textId="1710DCEA" w:rsidR="009B2DDF" w:rsidRDefault="00137F59" w:rsidP="00FF0EC6">
      <w:pPr>
        <w:spacing w:line="240" w:lineRule="auto"/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08EE7" wp14:editId="0BA5FAAD">
                <wp:simplePos x="0" y="0"/>
                <wp:positionH relativeFrom="column">
                  <wp:posOffset>2927350</wp:posOffset>
                </wp:positionH>
                <wp:positionV relativeFrom="paragraph">
                  <wp:posOffset>1158240</wp:posOffset>
                </wp:positionV>
                <wp:extent cx="688369" cy="667821"/>
                <wp:effectExtent l="0" t="0" r="0" b="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69" cy="667821"/>
                        </a:xfrm>
                        <a:prstGeom prst="ellipse">
                          <a:avLst/>
                        </a:prstGeom>
                        <a:solidFill>
                          <a:srgbClr val="00A6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A638C" id="Ellipse 15" o:spid="_x0000_s1026" style="position:absolute;margin-left:230.5pt;margin-top:91.2pt;width:54.2pt;height:5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" fillcolor="#00a6df" stroked="f" strokeweight="1pt">
                <v:stroke joinstyle="miter"/>
              </v:oval>
            </w:pict>
          </mc:Fallback>
        </mc:AlternateContent>
      </w:r>
      <w:r w:rsidR="009B2DDF" w:rsidRPr="009B2DDF">
        <w:rPr>
          <w:rFonts w:ascii="PT Sans" w:hAnsi="PT Sans"/>
          <w:sz w:val="28"/>
          <w:szCs w:val="28"/>
        </w:rPr>
        <w:t xml:space="preserve">Articulé autour des 4 objectifs de </w:t>
      </w:r>
      <w:r w:rsidR="009B2DDF" w:rsidRPr="009B2DDF">
        <w:rPr>
          <w:rFonts w:ascii="PT Sans" w:hAnsi="PT Sans"/>
          <w:b/>
          <w:bCs/>
          <w:color w:val="92D4E8"/>
          <w:sz w:val="28"/>
          <w:szCs w:val="28"/>
        </w:rPr>
        <w:t>sobriété</w:t>
      </w:r>
      <w:r w:rsidR="009B2DDF" w:rsidRPr="009B2DDF">
        <w:rPr>
          <w:rFonts w:ascii="PT Sans" w:hAnsi="PT Sans"/>
          <w:sz w:val="28"/>
          <w:szCs w:val="28"/>
        </w:rPr>
        <w:t xml:space="preserve">, </w:t>
      </w:r>
      <w:r w:rsidR="009B2DDF" w:rsidRPr="009B2DDF">
        <w:rPr>
          <w:rFonts w:ascii="PT Sans" w:hAnsi="PT Sans"/>
          <w:b/>
          <w:bCs/>
          <w:color w:val="FBD09B"/>
          <w:sz w:val="28"/>
          <w:szCs w:val="28"/>
        </w:rPr>
        <w:t>résilience</w:t>
      </w:r>
      <w:r w:rsidR="009B2DDF" w:rsidRPr="009B2DDF">
        <w:rPr>
          <w:rFonts w:ascii="PT Sans" w:hAnsi="PT Sans"/>
          <w:sz w:val="28"/>
          <w:szCs w:val="28"/>
        </w:rPr>
        <w:t xml:space="preserve">, </w:t>
      </w:r>
      <w:r w:rsidR="009B2DDF" w:rsidRPr="009B2DDF">
        <w:rPr>
          <w:rFonts w:ascii="PT Sans" w:hAnsi="PT Sans"/>
          <w:b/>
          <w:bCs/>
          <w:color w:val="F4E928"/>
          <w:sz w:val="28"/>
          <w:szCs w:val="28"/>
        </w:rPr>
        <w:t>inclusion</w:t>
      </w:r>
      <w:r w:rsidR="009B2DDF" w:rsidRPr="009B2DDF">
        <w:rPr>
          <w:rFonts w:ascii="PT Sans" w:hAnsi="PT Sans"/>
          <w:sz w:val="28"/>
          <w:szCs w:val="28"/>
        </w:rPr>
        <w:t xml:space="preserve"> et </w:t>
      </w:r>
      <w:r w:rsidR="009B2DDF" w:rsidRPr="009B2DDF">
        <w:rPr>
          <w:rFonts w:ascii="PT Sans" w:hAnsi="PT Sans"/>
          <w:b/>
          <w:bCs/>
          <w:color w:val="51EBC3"/>
          <w:sz w:val="28"/>
          <w:szCs w:val="28"/>
        </w:rPr>
        <w:t>créativité</w:t>
      </w:r>
      <w:r w:rsidR="009B2DDF" w:rsidRPr="009B2DDF">
        <w:rPr>
          <w:rFonts w:ascii="PT Sans" w:hAnsi="PT Sans"/>
          <w:sz w:val="28"/>
          <w:szCs w:val="28"/>
        </w:rPr>
        <w:t>, ce cycle se décline en 3 modules évolutifs de la mise à jour des connaissances sur les causes et</w:t>
      </w:r>
      <w:r w:rsidR="00965C58">
        <w:rPr>
          <w:rFonts w:ascii="PT Sans" w:hAnsi="PT Sans"/>
          <w:sz w:val="28"/>
          <w:szCs w:val="28"/>
        </w:rPr>
        <w:t xml:space="preserve"> conséquences de l’anthropocène, à partir des dernières publications et connaissances, </w:t>
      </w:r>
      <w:r w:rsidR="009B2DDF" w:rsidRPr="009B2DDF">
        <w:rPr>
          <w:rFonts w:ascii="PT Sans" w:hAnsi="PT Sans"/>
          <w:sz w:val="28"/>
          <w:szCs w:val="28"/>
        </w:rPr>
        <w:t>jusqu’à la mise en œuvre opérationnelle d’une stratégie de territo</w:t>
      </w:r>
      <w:r w:rsidR="00965C58">
        <w:rPr>
          <w:rFonts w:ascii="PT Sans" w:hAnsi="PT Sans"/>
          <w:sz w:val="28"/>
          <w:szCs w:val="28"/>
        </w:rPr>
        <w:t>ire à partir d’outils concrets déjà opérationnels et d’exemples inspirants.</w:t>
      </w:r>
    </w:p>
    <w:p w14:paraId="71A2DB12" w14:textId="01A45EEB" w:rsidR="004E249B" w:rsidRDefault="00137F59" w:rsidP="009B2DDF">
      <w:pPr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9F746" wp14:editId="59D28E73">
                <wp:simplePos x="0" y="0"/>
                <wp:positionH relativeFrom="margin">
                  <wp:posOffset>568325</wp:posOffset>
                </wp:positionH>
                <wp:positionV relativeFrom="paragraph">
                  <wp:posOffset>216535</wp:posOffset>
                </wp:positionV>
                <wp:extent cx="5543550" cy="4197350"/>
                <wp:effectExtent l="19050" t="19050" r="1905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419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A6DF"/>
                          </a:solidFill>
                        </a:ln>
                      </wps:spPr>
                      <wps:txbx>
                        <w:txbxContent>
                          <w:p w14:paraId="03C28378" w14:textId="3087C4F2" w:rsidR="004E249B" w:rsidRDefault="004E249B"/>
                          <w:p w14:paraId="639B34D5" w14:textId="397A1C2B" w:rsidR="000C4D2A" w:rsidRPr="00EB4821" w:rsidRDefault="000C4D2A" w:rsidP="000C4D2A">
                            <w:pPr>
                              <w:jc w:val="center"/>
                              <w:rPr>
                                <w:b/>
                                <w:bCs/>
                                <w:color w:val="00A6DF"/>
                                <w:sz w:val="44"/>
                                <w:szCs w:val="44"/>
                              </w:rPr>
                            </w:pPr>
                            <w:r w:rsidRPr="00EB4821">
                              <w:rPr>
                                <w:b/>
                                <w:bCs/>
                                <w:color w:val="00A6DF"/>
                                <w:sz w:val="44"/>
                                <w:szCs w:val="44"/>
                              </w:rPr>
                              <w:t xml:space="preserve">OBJECTIFS PEDAGOGIQUES </w:t>
                            </w:r>
                          </w:p>
                          <w:p w14:paraId="00215F65" w14:textId="25C04F23" w:rsidR="000C4D2A" w:rsidRPr="0099113B" w:rsidRDefault="00EB4821" w:rsidP="00FF0EC6">
                            <w:pPr>
                              <w:spacing w:line="240" w:lineRule="auto"/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</w:pPr>
                            <w:r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>-</w:t>
                            </w:r>
                            <w:r w:rsidR="000C4D2A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 xml:space="preserve">Actualiser ses connaissances sur les causes et conséquences </w:t>
                            </w:r>
                            <w:r w:rsidR="00965C58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 xml:space="preserve">globales </w:t>
                            </w:r>
                            <w:r w:rsidR="000C4D2A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>de l’anthropocène</w:t>
                            </w:r>
                          </w:p>
                          <w:p w14:paraId="1B555D11" w14:textId="5DA8B1ED" w:rsidR="000C4D2A" w:rsidRPr="0099113B" w:rsidRDefault="00EB4821" w:rsidP="00FF0EC6">
                            <w:pPr>
                              <w:spacing w:line="240" w:lineRule="auto"/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</w:pPr>
                            <w:r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>-</w:t>
                            </w:r>
                            <w:r w:rsidR="000C4D2A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 xml:space="preserve">Comprendre les </w:t>
                            </w:r>
                            <w:r w:rsidR="00965C58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 xml:space="preserve">nouveaux </w:t>
                            </w:r>
                            <w:r w:rsidR="000C4D2A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>fondamentaux des villes et territoires durables</w:t>
                            </w:r>
                          </w:p>
                          <w:p w14:paraId="20012D6E" w14:textId="683891CD" w:rsidR="00965C58" w:rsidRPr="0099113B" w:rsidRDefault="00EB4821" w:rsidP="00965C58">
                            <w:pPr>
                              <w:spacing w:line="240" w:lineRule="auto"/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</w:pPr>
                            <w:r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>-</w:t>
                            </w:r>
                            <w:r w:rsidR="00D46708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>S’approprier</w:t>
                            </w:r>
                            <w:r w:rsidR="00EC3CF3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 xml:space="preserve"> les meilleurs</w:t>
                            </w:r>
                            <w:r w:rsidR="000C4D2A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 xml:space="preserve"> outils, méthodes et </w:t>
                            </w:r>
                            <w:r w:rsidR="00965C58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>s’inspirer de réalisations qui fonctionnent</w:t>
                            </w:r>
                          </w:p>
                          <w:p w14:paraId="130EDF57" w14:textId="6728B6FE" w:rsidR="000C4D2A" w:rsidRPr="0099113B" w:rsidRDefault="00EB4821" w:rsidP="00FF0EC6">
                            <w:pPr>
                              <w:spacing w:line="240" w:lineRule="auto"/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</w:pPr>
                            <w:r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>-</w:t>
                            </w:r>
                            <w:r w:rsidR="00965C58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 xml:space="preserve">S’approprier / s’inspirer </w:t>
                            </w:r>
                            <w:r w:rsidR="00D46708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 xml:space="preserve">des boîtes à outils et </w:t>
                            </w:r>
                            <w:r w:rsidR="000C4D2A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 xml:space="preserve">travaux </w:t>
                            </w:r>
                            <w:r w:rsidR="00D46708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 xml:space="preserve">issus </w:t>
                            </w:r>
                            <w:r w:rsidR="000C4D2A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>des GT de FVD</w:t>
                            </w:r>
                          </w:p>
                          <w:p w14:paraId="3C9AC327" w14:textId="2EE8E76F" w:rsidR="000C4D2A" w:rsidRPr="0099113B" w:rsidRDefault="00EB4821" w:rsidP="00FF0EC6">
                            <w:pPr>
                              <w:spacing w:line="240" w:lineRule="auto"/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</w:pPr>
                            <w:r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>-</w:t>
                            </w:r>
                            <w:r w:rsidR="000C4D2A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>Renforcer les synergies et susciter de nouvelles coopérations</w:t>
                            </w:r>
                            <w:r w:rsidR="00965C58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 xml:space="preserve"> entre les 4 collèges de FVD</w:t>
                            </w:r>
                          </w:p>
                          <w:p w14:paraId="183D9200" w14:textId="37C1FA78" w:rsidR="000C4D2A" w:rsidRPr="0099113B" w:rsidRDefault="00EB4821" w:rsidP="00FF0EC6">
                            <w:pPr>
                              <w:spacing w:line="240" w:lineRule="auto"/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</w:pPr>
                            <w:r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>-</w:t>
                            </w:r>
                            <w:r w:rsidR="000C4D2A" w:rsidRPr="0099113B">
                              <w:rPr>
                                <w:rFonts w:ascii="PT Sans" w:hAnsi="PT Sans"/>
                                <w:sz w:val="28"/>
                                <w:szCs w:val="28"/>
                              </w:rPr>
                              <w:t>Approfondir certains sujets via des sessions spécifiques complémentaires</w:t>
                            </w:r>
                          </w:p>
                          <w:p w14:paraId="16DEBA21" w14:textId="6801CE5A" w:rsidR="000C4D2A" w:rsidRPr="00EB4821" w:rsidRDefault="000C4D2A" w:rsidP="00EB4821">
                            <w:pPr>
                              <w:rPr>
                                <w:rFonts w:ascii="PT Sans" w:hAnsi="PT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6908E9" w14:textId="77777777" w:rsidR="000C4D2A" w:rsidRDefault="000C4D2A"/>
                          <w:p w14:paraId="7B402BC9" w14:textId="67DCAEC9" w:rsidR="000C4D2A" w:rsidRDefault="000C4D2A"/>
                          <w:p w14:paraId="182A3D19" w14:textId="2776A706" w:rsidR="000C4D2A" w:rsidRDefault="000C4D2A"/>
                          <w:p w14:paraId="0DF25AD6" w14:textId="77777777" w:rsidR="000C4D2A" w:rsidRPr="004E249B" w:rsidRDefault="000C4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9F74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left:0;text-align:left;margin-left:44.75pt;margin-top:17.05pt;width:436.5pt;height:3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" fillcolor="white [3201]" strokecolor="#00a6df" strokeweight="2.25pt">
                <v:textbox>
                  <w:txbxContent>
                    <w:p w14:paraId="03C28378" w14:textId="3087C4F2" w:rsidR="004E249B" w:rsidRDefault="004E249B"/>
                    <w:p w14:paraId="639B34D5" w14:textId="397A1C2B" w:rsidR="000C4D2A" w:rsidRPr="00EB4821" w:rsidRDefault="000C4D2A" w:rsidP="000C4D2A">
                      <w:pPr>
                        <w:jc w:val="center"/>
                        <w:rPr>
                          <w:b/>
                          <w:bCs/>
                          <w:color w:val="00A6DF"/>
                          <w:sz w:val="44"/>
                          <w:szCs w:val="44"/>
                        </w:rPr>
                      </w:pPr>
                      <w:r w:rsidRPr="00EB4821">
                        <w:rPr>
                          <w:b/>
                          <w:bCs/>
                          <w:color w:val="00A6DF"/>
                          <w:sz w:val="44"/>
                          <w:szCs w:val="44"/>
                        </w:rPr>
                        <w:t xml:space="preserve">OBJECTIFS PEDAGOGIQUES </w:t>
                      </w:r>
                    </w:p>
                    <w:p w14:paraId="00215F65" w14:textId="25C04F23" w:rsidR="000C4D2A" w:rsidRPr="0099113B" w:rsidRDefault="00EB4821" w:rsidP="00FF0EC6">
                      <w:pPr>
                        <w:spacing w:line="240" w:lineRule="auto"/>
                        <w:rPr>
                          <w:rFonts w:ascii="PT Sans" w:hAnsi="PT Sans"/>
                          <w:sz w:val="28"/>
                          <w:szCs w:val="28"/>
                        </w:rPr>
                      </w:pPr>
                      <w:r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>-</w:t>
                      </w:r>
                      <w:r w:rsidR="000C4D2A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 xml:space="preserve">Actualiser ses connaissances sur les causes et conséquences </w:t>
                      </w:r>
                      <w:r w:rsidR="00965C58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 xml:space="preserve">globales </w:t>
                      </w:r>
                      <w:r w:rsidR="000C4D2A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>de l’anthropocène</w:t>
                      </w:r>
                    </w:p>
                    <w:p w14:paraId="1B555D11" w14:textId="5DA8B1ED" w:rsidR="000C4D2A" w:rsidRPr="0099113B" w:rsidRDefault="00EB4821" w:rsidP="00FF0EC6">
                      <w:pPr>
                        <w:spacing w:line="240" w:lineRule="auto"/>
                        <w:rPr>
                          <w:rFonts w:ascii="PT Sans" w:hAnsi="PT Sans"/>
                          <w:sz w:val="28"/>
                          <w:szCs w:val="28"/>
                        </w:rPr>
                      </w:pPr>
                      <w:r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>-</w:t>
                      </w:r>
                      <w:r w:rsidR="000C4D2A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 xml:space="preserve">Comprendre les </w:t>
                      </w:r>
                      <w:r w:rsidR="00965C58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 xml:space="preserve">nouveaux </w:t>
                      </w:r>
                      <w:r w:rsidR="000C4D2A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>fondamentaux des villes et territoires durables</w:t>
                      </w:r>
                    </w:p>
                    <w:p w14:paraId="20012D6E" w14:textId="683891CD" w:rsidR="00965C58" w:rsidRPr="0099113B" w:rsidRDefault="00EB4821" w:rsidP="00965C58">
                      <w:pPr>
                        <w:spacing w:line="240" w:lineRule="auto"/>
                        <w:rPr>
                          <w:rFonts w:ascii="PT Sans" w:hAnsi="PT Sans"/>
                          <w:sz w:val="28"/>
                          <w:szCs w:val="28"/>
                        </w:rPr>
                      </w:pPr>
                      <w:r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>-</w:t>
                      </w:r>
                      <w:r w:rsidR="00D46708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>S’approprier</w:t>
                      </w:r>
                      <w:r w:rsidR="00EC3CF3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 xml:space="preserve"> les meilleurs</w:t>
                      </w:r>
                      <w:r w:rsidR="000C4D2A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 xml:space="preserve"> outils, méthodes et </w:t>
                      </w:r>
                      <w:r w:rsidR="00965C58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>s’inspirer de réalisations qui fonctionnent</w:t>
                      </w:r>
                    </w:p>
                    <w:p w14:paraId="130EDF57" w14:textId="6728B6FE" w:rsidR="000C4D2A" w:rsidRPr="0099113B" w:rsidRDefault="00EB4821" w:rsidP="00FF0EC6">
                      <w:pPr>
                        <w:spacing w:line="240" w:lineRule="auto"/>
                        <w:rPr>
                          <w:rFonts w:ascii="PT Sans" w:hAnsi="PT Sans"/>
                          <w:sz w:val="28"/>
                          <w:szCs w:val="28"/>
                        </w:rPr>
                      </w:pPr>
                      <w:r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>-</w:t>
                      </w:r>
                      <w:r w:rsidR="00965C58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 xml:space="preserve">S’approprier / s’inspirer </w:t>
                      </w:r>
                      <w:r w:rsidR="00D46708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 xml:space="preserve">des boîtes à outils et </w:t>
                      </w:r>
                      <w:r w:rsidR="000C4D2A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 xml:space="preserve">travaux </w:t>
                      </w:r>
                      <w:r w:rsidR="00D46708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 xml:space="preserve">issus </w:t>
                      </w:r>
                      <w:r w:rsidR="000C4D2A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>des GT de FVD</w:t>
                      </w:r>
                    </w:p>
                    <w:p w14:paraId="3C9AC327" w14:textId="2EE8E76F" w:rsidR="000C4D2A" w:rsidRPr="0099113B" w:rsidRDefault="00EB4821" w:rsidP="00FF0EC6">
                      <w:pPr>
                        <w:spacing w:line="240" w:lineRule="auto"/>
                        <w:rPr>
                          <w:rFonts w:ascii="PT Sans" w:hAnsi="PT Sans"/>
                          <w:sz w:val="28"/>
                          <w:szCs w:val="28"/>
                        </w:rPr>
                      </w:pPr>
                      <w:r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>-</w:t>
                      </w:r>
                      <w:r w:rsidR="000C4D2A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>Renforcer les synergies et susciter de nouvelles coopérations</w:t>
                      </w:r>
                      <w:r w:rsidR="00965C58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 xml:space="preserve"> entre les 4 collèges de FVD</w:t>
                      </w:r>
                    </w:p>
                    <w:p w14:paraId="183D9200" w14:textId="37C1FA78" w:rsidR="000C4D2A" w:rsidRPr="0099113B" w:rsidRDefault="00EB4821" w:rsidP="00FF0EC6">
                      <w:pPr>
                        <w:spacing w:line="240" w:lineRule="auto"/>
                        <w:rPr>
                          <w:rFonts w:ascii="PT Sans" w:hAnsi="PT Sans"/>
                          <w:sz w:val="28"/>
                          <w:szCs w:val="28"/>
                        </w:rPr>
                      </w:pPr>
                      <w:r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>-</w:t>
                      </w:r>
                      <w:r w:rsidR="000C4D2A" w:rsidRPr="0099113B">
                        <w:rPr>
                          <w:rFonts w:ascii="PT Sans" w:hAnsi="PT Sans"/>
                          <w:sz w:val="28"/>
                          <w:szCs w:val="28"/>
                        </w:rPr>
                        <w:t>Approfondir certains sujets via des sessions spécifiques complémentaires</w:t>
                      </w:r>
                    </w:p>
                    <w:p w14:paraId="16DEBA21" w14:textId="6801CE5A" w:rsidR="000C4D2A" w:rsidRPr="00EB4821" w:rsidRDefault="000C4D2A" w:rsidP="00EB4821">
                      <w:pPr>
                        <w:rPr>
                          <w:rFonts w:ascii="PT Sans" w:hAnsi="PT San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76908E9" w14:textId="77777777" w:rsidR="000C4D2A" w:rsidRDefault="000C4D2A"/>
                    <w:p w14:paraId="7B402BC9" w14:textId="67DCAEC9" w:rsidR="000C4D2A" w:rsidRDefault="000C4D2A"/>
                    <w:p w14:paraId="182A3D19" w14:textId="2776A706" w:rsidR="000C4D2A" w:rsidRDefault="000C4D2A"/>
                    <w:p w14:paraId="0DF25AD6" w14:textId="77777777" w:rsidR="000C4D2A" w:rsidRPr="004E249B" w:rsidRDefault="000C4D2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B479F9A" wp14:editId="19DA168B">
            <wp:simplePos x="0" y="0"/>
            <wp:positionH relativeFrom="margin">
              <wp:posOffset>3070860</wp:posOffset>
            </wp:positionH>
            <wp:positionV relativeFrom="paragraph">
              <wp:posOffset>55245</wp:posOffset>
            </wp:positionV>
            <wp:extent cx="410966" cy="357251"/>
            <wp:effectExtent l="0" t="0" r="0" b="508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66" cy="35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4274D6" w14:textId="46EC058D" w:rsidR="004E249B" w:rsidRPr="009B2DDF" w:rsidRDefault="004E249B" w:rsidP="009B2DDF">
      <w:pPr>
        <w:jc w:val="both"/>
        <w:rPr>
          <w:rFonts w:ascii="PT Sans" w:hAnsi="PT Sans"/>
          <w:sz w:val="28"/>
          <w:szCs w:val="28"/>
        </w:rPr>
      </w:pPr>
    </w:p>
    <w:p w14:paraId="21F10397" w14:textId="47E1FFF7" w:rsidR="003824A4" w:rsidRDefault="006A33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2DD68" wp14:editId="2A5C1500">
                <wp:simplePos x="0" y="0"/>
                <wp:positionH relativeFrom="column">
                  <wp:posOffset>-545465</wp:posOffset>
                </wp:positionH>
                <wp:positionV relativeFrom="paragraph">
                  <wp:posOffset>3817511</wp:posOffset>
                </wp:positionV>
                <wp:extent cx="7655169" cy="386862"/>
                <wp:effectExtent l="0" t="0" r="317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169" cy="386862"/>
                        </a:xfrm>
                        <a:prstGeom prst="rect">
                          <a:avLst/>
                        </a:prstGeom>
                        <a:solidFill>
                          <a:srgbClr val="00A6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989FB" id="Rectangle 34" o:spid="_x0000_s1026" style="position:absolute;margin-left:-42.95pt;margin-top:300.6pt;width:602.75pt;height:30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" fillcolor="#00a6df" stroked="f" strokeweight="1pt"/>
            </w:pict>
          </mc:Fallback>
        </mc:AlternateContent>
      </w:r>
      <w:r w:rsidR="003824A4">
        <w:br w:type="page"/>
      </w:r>
    </w:p>
    <w:p w14:paraId="44D1EC5D" w14:textId="7EFBC23F" w:rsidR="000C4D2A" w:rsidRDefault="006A330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BDA84F" wp14:editId="64F7A875">
                <wp:simplePos x="0" y="0"/>
                <wp:positionH relativeFrom="column">
                  <wp:posOffset>-593090</wp:posOffset>
                </wp:positionH>
                <wp:positionV relativeFrom="paragraph">
                  <wp:posOffset>-604520</wp:posOffset>
                </wp:positionV>
                <wp:extent cx="7655169" cy="386862"/>
                <wp:effectExtent l="0" t="0" r="317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169" cy="386862"/>
                        </a:xfrm>
                        <a:prstGeom prst="rect">
                          <a:avLst/>
                        </a:prstGeom>
                        <a:solidFill>
                          <a:srgbClr val="00A6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08C2A" id="Rectangle 33" o:spid="_x0000_s1026" style="position:absolute;margin-left:-46.7pt;margin-top:-47.6pt;width:602.75pt;height:3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" fillcolor="#00a6df" stroked="f" strokeweight="1pt"/>
            </w:pict>
          </mc:Fallback>
        </mc:AlternateContent>
      </w:r>
      <w:r w:rsidR="00BE02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49859A" wp14:editId="7D2A4358">
                <wp:simplePos x="0" y="0"/>
                <wp:positionH relativeFrom="column">
                  <wp:posOffset>-48951</wp:posOffset>
                </wp:positionH>
                <wp:positionV relativeFrom="paragraph">
                  <wp:posOffset>312790</wp:posOffset>
                </wp:positionV>
                <wp:extent cx="6209665" cy="381837"/>
                <wp:effectExtent l="0" t="0" r="19685" b="1841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65" cy="381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A6DF"/>
                          </a:solidFill>
                        </a:ln>
                      </wps:spPr>
                      <wps:txbx>
                        <w:txbxContent>
                          <w:p w14:paraId="40BD5D28" w14:textId="2ADA029D" w:rsidR="00BE0231" w:rsidRPr="00FF0EC6" w:rsidRDefault="00BE0231" w:rsidP="00BB1F57">
                            <w:pPr>
                              <w:spacing w:after="0" w:line="276" w:lineRule="auto"/>
                              <w:jc w:val="center"/>
                              <w:rPr>
                                <w:rFonts w:ascii="PT Sans" w:hAnsi="PT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0EC6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 xml:space="preserve">MODULE 1| Constat | S’informer et comprendre | 8 heures </w:t>
                            </w:r>
                          </w:p>
                          <w:p w14:paraId="01B00078" w14:textId="77777777" w:rsidR="00BE0231" w:rsidRDefault="00BE0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859A" id="Zone de texte 20" o:spid="_x0000_s1028" type="#_x0000_t202" style="position:absolute;margin-left:-3.85pt;margin-top:24.65pt;width:488.95pt;height:30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" fillcolor="white [3201]" strokecolor="#00a6df" strokeweight="1.5pt">
                <v:textbox>
                  <w:txbxContent>
                    <w:p w14:paraId="40BD5D28" w14:textId="2ADA029D" w:rsidR="00BE0231" w:rsidRPr="00FF0EC6" w:rsidRDefault="00BE0231" w:rsidP="00BB1F57">
                      <w:pPr>
                        <w:spacing w:after="0" w:line="276" w:lineRule="auto"/>
                        <w:jc w:val="center"/>
                        <w:rPr>
                          <w:rFonts w:ascii="PT Sans" w:hAnsi="PT Sans"/>
                          <w:b/>
                          <w:bCs/>
                          <w:sz w:val="28"/>
                          <w:szCs w:val="28"/>
                        </w:rPr>
                      </w:pPr>
                      <w:r w:rsidRPr="00FF0EC6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 xml:space="preserve">MODULE 1| Constat | S’informer et comprendre | 8 heures </w:t>
                      </w:r>
                    </w:p>
                    <w:p w14:paraId="01B00078" w14:textId="77777777" w:rsidR="00BE0231" w:rsidRDefault="00BE0231"/>
                  </w:txbxContent>
                </v:textbox>
              </v:shape>
            </w:pict>
          </mc:Fallback>
        </mc:AlternateContent>
      </w:r>
    </w:p>
    <w:p w14:paraId="5CC00D3B" w14:textId="09795C90" w:rsidR="00BE0231" w:rsidRDefault="00BE0231" w:rsidP="00FF0EC6">
      <w:pPr>
        <w:spacing w:line="240" w:lineRule="auto"/>
        <w:rPr>
          <w:rFonts w:ascii="PT Sans" w:hAnsi="PT Sans"/>
          <w:b/>
          <w:bCs/>
          <w:sz w:val="28"/>
          <w:szCs w:val="28"/>
        </w:rPr>
      </w:pPr>
    </w:p>
    <w:p w14:paraId="4F8C4302" w14:textId="3CD3F99E" w:rsidR="00BE0231" w:rsidRDefault="00BE0231" w:rsidP="00FF0EC6">
      <w:pPr>
        <w:spacing w:line="240" w:lineRule="auto"/>
        <w:rPr>
          <w:rFonts w:ascii="PT Sans" w:hAnsi="PT Sans"/>
          <w:b/>
          <w:bCs/>
          <w:sz w:val="28"/>
          <w:szCs w:val="28"/>
        </w:rPr>
      </w:pPr>
      <w:r>
        <w:rPr>
          <w:rFonts w:ascii="PT Sans" w:hAnsi="PT Sans"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 wp14:anchorId="12EA0D61" wp14:editId="58C198EF">
            <wp:simplePos x="0" y="0"/>
            <wp:positionH relativeFrom="column">
              <wp:posOffset>-49530</wp:posOffset>
            </wp:positionH>
            <wp:positionV relativeFrom="paragraph">
              <wp:posOffset>328295</wp:posOffset>
            </wp:positionV>
            <wp:extent cx="552450" cy="552450"/>
            <wp:effectExtent l="0" t="0" r="3175" b="3175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F5317" w14:textId="3B89F834" w:rsidR="00B76914" w:rsidRPr="0099113B" w:rsidRDefault="00B76914" w:rsidP="00FF0EC6">
      <w:pPr>
        <w:spacing w:line="240" w:lineRule="auto"/>
        <w:rPr>
          <w:rFonts w:ascii="PT Sans" w:hAnsi="PT Sans"/>
          <w:b/>
          <w:bCs/>
          <w:sz w:val="24"/>
          <w:szCs w:val="24"/>
        </w:rPr>
      </w:pPr>
      <w:r w:rsidRPr="0099113B">
        <w:rPr>
          <w:rFonts w:ascii="PT Sans" w:hAnsi="PT Sans"/>
          <w:b/>
          <w:bCs/>
          <w:color w:val="00B0F0"/>
          <w:sz w:val="24"/>
          <w:szCs w:val="24"/>
        </w:rPr>
        <w:t xml:space="preserve">Anthropocène : causes et conséquences  </w:t>
      </w:r>
      <w:r w:rsidRPr="0099113B">
        <w:rPr>
          <w:rFonts w:ascii="PT Sans" w:hAnsi="PT Sans"/>
          <w:b/>
          <w:bCs/>
          <w:sz w:val="24"/>
          <w:szCs w:val="24"/>
        </w:rPr>
        <w:t>| Mardi 22 mars | 10h-12h</w:t>
      </w:r>
      <w:r w:rsidR="00FF0EC6" w:rsidRPr="0099113B">
        <w:rPr>
          <w:rFonts w:ascii="PT Sans" w:hAnsi="PT Sans"/>
          <w:b/>
          <w:bCs/>
          <w:sz w:val="24"/>
          <w:szCs w:val="24"/>
        </w:rPr>
        <w:t xml:space="preserve"> </w:t>
      </w:r>
    </w:p>
    <w:p w14:paraId="22038747" w14:textId="3D335EC4" w:rsidR="00B76914" w:rsidRPr="0099113B" w:rsidRDefault="00B76914" w:rsidP="00FF0EC6">
      <w:pPr>
        <w:spacing w:line="240" w:lineRule="auto"/>
        <w:rPr>
          <w:rFonts w:ascii="PT Sans" w:hAnsi="PT Sans"/>
          <w:sz w:val="24"/>
          <w:szCs w:val="24"/>
        </w:rPr>
      </w:pPr>
      <w:r w:rsidRPr="0099113B">
        <w:rPr>
          <w:rFonts w:ascii="PT Sans" w:hAnsi="PT Sans"/>
          <w:sz w:val="24"/>
          <w:szCs w:val="24"/>
        </w:rPr>
        <w:t>Sébastien Maire</w:t>
      </w:r>
      <w:r w:rsidR="00FF0EC6" w:rsidRPr="0099113B">
        <w:rPr>
          <w:rFonts w:ascii="PT Sans" w:hAnsi="PT Sans"/>
          <w:sz w:val="24"/>
          <w:szCs w:val="24"/>
        </w:rPr>
        <w:t xml:space="preserve">, </w:t>
      </w:r>
      <w:r w:rsidR="001D2C75" w:rsidRPr="0099113B">
        <w:rPr>
          <w:rFonts w:ascii="PT Sans" w:hAnsi="PT Sans"/>
          <w:sz w:val="24"/>
          <w:szCs w:val="24"/>
        </w:rPr>
        <w:t>D</w:t>
      </w:r>
      <w:r w:rsidR="00FF0EC6" w:rsidRPr="0099113B">
        <w:rPr>
          <w:rFonts w:ascii="PT Sans" w:hAnsi="PT Sans"/>
          <w:sz w:val="24"/>
          <w:szCs w:val="24"/>
        </w:rPr>
        <w:t>élégué général</w:t>
      </w:r>
      <w:r w:rsidR="001D2C75" w:rsidRPr="0099113B">
        <w:rPr>
          <w:rFonts w:ascii="PT Sans" w:hAnsi="PT Sans"/>
          <w:sz w:val="24"/>
          <w:szCs w:val="24"/>
        </w:rPr>
        <w:t xml:space="preserve">, </w:t>
      </w:r>
      <w:r w:rsidR="00FF0EC6" w:rsidRPr="0099113B">
        <w:rPr>
          <w:rFonts w:ascii="PT Sans" w:hAnsi="PT Sans"/>
          <w:sz w:val="24"/>
          <w:szCs w:val="24"/>
        </w:rPr>
        <w:t xml:space="preserve">France Ville Durable </w:t>
      </w:r>
    </w:p>
    <w:p w14:paraId="42B88740" w14:textId="60BB3E88" w:rsidR="00BE0231" w:rsidRPr="0099113B" w:rsidRDefault="002C3C7A" w:rsidP="00BE0231">
      <w:pPr>
        <w:spacing w:line="240" w:lineRule="auto"/>
        <w:rPr>
          <w:rFonts w:ascii="PT Sans" w:hAnsi="PT Sans"/>
          <w:sz w:val="24"/>
          <w:szCs w:val="24"/>
        </w:rPr>
      </w:pPr>
      <w:r w:rsidRPr="0099113B">
        <w:rPr>
          <w:rFonts w:ascii="PT Sans" w:hAnsi="PT Sans"/>
          <w:b/>
          <w:noProof/>
          <w:color w:val="00B0F0"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 wp14:anchorId="359CA449" wp14:editId="36503FD3">
            <wp:simplePos x="0" y="0"/>
            <wp:positionH relativeFrom="column">
              <wp:posOffset>-66675</wp:posOffset>
            </wp:positionH>
            <wp:positionV relativeFrom="paragraph">
              <wp:posOffset>82881</wp:posOffset>
            </wp:positionV>
            <wp:extent cx="565150" cy="565150"/>
            <wp:effectExtent l="0" t="0" r="6350" b="635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13B" w:rsidRPr="0099113B">
        <w:rPr>
          <w:rFonts w:ascii="PT Sans" w:hAnsi="PT Sans"/>
          <w:b/>
          <w:noProof/>
          <w:color w:val="00B0F0"/>
          <w:sz w:val="24"/>
          <w:szCs w:val="24"/>
          <w:lang w:eastAsia="fr-FR"/>
        </w:rPr>
        <w:t>De l'océan à la ville : le vivant au cœur des enjeux de transition des villes et territoires</w:t>
      </w:r>
      <w:r w:rsidR="0099113B" w:rsidRPr="0099113B">
        <w:rPr>
          <w:rFonts w:ascii="PT Sans" w:hAnsi="PT Sans"/>
          <w:noProof/>
          <w:sz w:val="24"/>
          <w:szCs w:val="24"/>
          <w:lang w:eastAsia="fr-FR"/>
        </w:rPr>
        <w:t xml:space="preserve"> </w:t>
      </w:r>
      <w:r w:rsidR="00FF0EC6" w:rsidRPr="0099113B">
        <w:rPr>
          <w:rFonts w:ascii="PT Sans" w:hAnsi="PT Sans"/>
          <w:b/>
          <w:bCs/>
          <w:sz w:val="24"/>
          <w:szCs w:val="24"/>
        </w:rPr>
        <w:t>| Vendredi 25 mars | 10h-12h</w:t>
      </w:r>
    </w:p>
    <w:p w14:paraId="79C0DE6D" w14:textId="1616C43E" w:rsidR="00FF0EC6" w:rsidRPr="0099113B" w:rsidRDefault="00B76914" w:rsidP="00BE0231">
      <w:pPr>
        <w:spacing w:line="240" w:lineRule="auto"/>
        <w:rPr>
          <w:rFonts w:ascii="PT Sans" w:hAnsi="PT Sans"/>
          <w:sz w:val="24"/>
          <w:szCs w:val="24"/>
        </w:rPr>
      </w:pPr>
      <w:r w:rsidRPr="0099113B">
        <w:rPr>
          <w:rFonts w:ascii="PT Sans" w:hAnsi="PT Sans"/>
          <w:sz w:val="24"/>
          <w:szCs w:val="24"/>
        </w:rPr>
        <w:t>Gilles Bœuf, Professeur</w:t>
      </w:r>
      <w:r w:rsidR="001D2C75" w:rsidRPr="0099113B">
        <w:rPr>
          <w:rFonts w:ascii="PT Sans" w:hAnsi="PT Sans"/>
          <w:sz w:val="24"/>
          <w:szCs w:val="24"/>
        </w:rPr>
        <w:t>, Université Panthéon</w:t>
      </w:r>
      <w:r w:rsidRPr="0099113B">
        <w:rPr>
          <w:rFonts w:ascii="PT Sans" w:hAnsi="PT Sans"/>
          <w:sz w:val="24"/>
          <w:szCs w:val="24"/>
        </w:rPr>
        <w:t xml:space="preserve"> Sorbonne, Ancien Président </w:t>
      </w:r>
      <w:r w:rsidR="001D2C75" w:rsidRPr="0099113B">
        <w:rPr>
          <w:rFonts w:ascii="PT Sans" w:hAnsi="PT Sans"/>
          <w:sz w:val="24"/>
          <w:szCs w:val="24"/>
        </w:rPr>
        <w:t xml:space="preserve"> </w:t>
      </w:r>
      <w:r w:rsidRPr="0099113B">
        <w:rPr>
          <w:rFonts w:ascii="PT Sans" w:hAnsi="PT Sans"/>
          <w:sz w:val="24"/>
          <w:szCs w:val="24"/>
        </w:rPr>
        <w:t xml:space="preserve">MNHN </w:t>
      </w:r>
    </w:p>
    <w:p w14:paraId="19894C0A" w14:textId="64E553F4" w:rsidR="00FF0EC6" w:rsidRPr="0099113B" w:rsidRDefault="001D2C75" w:rsidP="00FF0EC6">
      <w:pPr>
        <w:spacing w:line="240" w:lineRule="auto"/>
        <w:rPr>
          <w:rFonts w:ascii="PT Sans" w:hAnsi="PT Sans"/>
          <w:sz w:val="24"/>
          <w:szCs w:val="24"/>
        </w:rPr>
      </w:pPr>
      <w:r w:rsidRPr="0099113B">
        <w:rPr>
          <w:rFonts w:ascii="PT Sans" w:hAnsi="PT Sans"/>
          <w:b/>
          <w:bCs/>
          <w:noProof/>
          <w:color w:val="00B0F0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5CE579C4" wp14:editId="01E36C97">
            <wp:simplePos x="0" y="0"/>
            <wp:positionH relativeFrom="column">
              <wp:posOffset>-44450</wp:posOffset>
            </wp:positionH>
            <wp:positionV relativeFrom="paragraph">
              <wp:posOffset>11016</wp:posOffset>
            </wp:positionV>
            <wp:extent cx="536575" cy="536575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13B" w:rsidRPr="0099113B">
        <w:rPr>
          <w:rFonts w:ascii="PT Sans" w:hAnsi="PT Sans"/>
          <w:b/>
          <w:bCs/>
          <w:noProof/>
          <w:color w:val="00B0F0"/>
          <w:sz w:val="24"/>
          <w:szCs w:val="24"/>
          <w:lang w:eastAsia="fr-FR"/>
        </w:rPr>
        <w:t xml:space="preserve">L’énergie, enjeu central de la transition écologique </w:t>
      </w:r>
      <w:r w:rsidR="00FF0EC6" w:rsidRPr="0099113B">
        <w:rPr>
          <w:rFonts w:ascii="PT Sans" w:hAnsi="PT Sans"/>
          <w:b/>
          <w:bCs/>
          <w:sz w:val="24"/>
          <w:szCs w:val="24"/>
        </w:rPr>
        <w:t>| Mardi 29 mars | 10h-12h</w:t>
      </w:r>
    </w:p>
    <w:p w14:paraId="59F4B54B" w14:textId="504F2F2F" w:rsidR="00FF0EC6" w:rsidRPr="0099113B" w:rsidRDefault="00A538A4" w:rsidP="00FF0EC6">
      <w:pPr>
        <w:tabs>
          <w:tab w:val="num" w:pos="720"/>
        </w:tabs>
        <w:spacing w:line="240" w:lineRule="auto"/>
        <w:rPr>
          <w:rFonts w:ascii="PT Sans" w:hAnsi="PT Sans"/>
          <w:sz w:val="24"/>
          <w:szCs w:val="24"/>
        </w:rPr>
      </w:pPr>
      <w:r w:rsidRPr="0099113B">
        <w:rPr>
          <w:rFonts w:ascii="PT Sans" w:hAnsi="PT Sans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 wp14:anchorId="31FF9079" wp14:editId="67491BC6">
            <wp:simplePos x="0" y="0"/>
            <wp:positionH relativeFrom="column">
              <wp:posOffset>-44864</wp:posOffset>
            </wp:positionH>
            <wp:positionV relativeFrom="paragraph">
              <wp:posOffset>349250</wp:posOffset>
            </wp:positionV>
            <wp:extent cx="549275" cy="549275"/>
            <wp:effectExtent l="0" t="0" r="3175" b="3175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914" w:rsidRPr="0099113B">
        <w:rPr>
          <w:rFonts w:ascii="PT Sans" w:hAnsi="PT Sans"/>
          <w:sz w:val="24"/>
          <w:szCs w:val="24"/>
        </w:rPr>
        <w:t xml:space="preserve">Matthieu </w:t>
      </w:r>
      <w:proofErr w:type="spellStart"/>
      <w:r w:rsidR="00B76914" w:rsidRPr="0099113B">
        <w:rPr>
          <w:rFonts w:ascii="PT Sans" w:hAnsi="PT Sans"/>
          <w:sz w:val="24"/>
          <w:szCs w:val="24"/>
        </w:rPr>
        <w:t>Auzanneau</w:t>
      </w:r>
      <w:proofErr w:type="spellEnd"/>
      <w:r w:rsidR="00B76914" w:rsidRPr="0099113B">
        <w:rPr>
          <w:rFonts w:ascii="PT Sans" w:hAnsi="PT Sans"/>
          <w:sz w:val="24"/>
          <w:szCs w:val="24"/>
        </w:rPr>
        <w:t>,</w:t>
      </w:r>
      <w:r w:rsidR="001D2C75" w:rsidRPr="0099113B">
        <w:rPr>
          <w:rFonts w:ascii="PT Sans" w:hAnsi="PT Sans"/>
          <w:sz w:val="24"/>
          <w:szCs w:val="24"/>
        </w:rPr>
        <w:t xml:space="preserve"> Directeur,</w:t>
      </w:r>
      <w:r w:rsidR="00B76914" w:rsidRPr="0099113B">
        <w:rPr>
          <w:rFonts w:ascii="PT Sans" w:hAnsi="PT Sans"/>
          <w:sz w:val="24"/>
          <w:szCs w:val="24"/>
        </w:rPr>
        <w:t xml:space="preserve"> The Shift Project </w:t>
      </w:r>
    </w:p>
    <w:p w14:paraId="1A79A70F" w14:textId="584B4736" w:rsidR="00B76914" w:rsidRPr="0099113B" w:rsidRDefault="001D2C75" w:rsidP="001D2C75">
      <w:pPr>
        <w:pStyle w:val="Paragraphedeliste"/>
        <w:tabs>
          <w:tab w:val="num" w:pos="720"/>
        </w:tabs>
        <w:spacing w:line="240" w:lineRule="auto"/>
        <w:rPr>
          <w:rFonts w:ascii="PT Sans" w:hAnsi="PT Sans"/>
          <w:sz w:val="24"/>
          <w:szCs w:val="24"/>
        </w:rPr>
      </w:pPr>
      <w:r w:rsidRPr="0099113B">
        <w:rPr>
          <w:rFonts w:ascii="PT Sans" w:hAnsi="PT Sans"/>
          <w:b/>
          <w:bCs/>
          <w:color w:val="00B0F0"/>
          <w:sz w:val="24"/>
          <w:szCs w:val="24"/>
        </w:rPr>
        <w:t>Enjeux sur les l</w:t>
      </w:r>
      <w:r w:rsidR="00B76914" w:rsidRPr="0099113B">
        <w:rPr>
          <w:rFonts w:ascii="PT Sans" w:hAnsi="PT Sans"/>
          <w:b/>
          <w:bCs/>
          <w:color w:val="00B0F0"/>
          <w:sz w:val="24"/>
          <w:szCs w:val="24"/>
        </w:rPr>
        <w:t>imites planétaires </w:t>
      </w:r>
      <w:r w:rsidR="00FF0EC6" w:rsidRPr="0099113B">
        <w:rPr>
          <w:rFonts w:ascii="PT Sans" w:hAnsi="PT Sans"/>
          <w:b/>
          <w:bCs/>
          <w:sz w:val="24"/>
          <w:szCs w:val="24"/>
        </w:rPr>
        <w:t>| Mardi 5 Avril | 10h-12h</w:t>
      </w:r>
    </w:p>
    <w:p w14:paraId="6C3911B9" w14:textId="0D629200" w:rsidR="001025AE" w:rsidRPr="00611344" w:rsidRDefault="00B76914" w:rsidP="00611344">
      <w:pPr>
        <w:spacing w:line="240" w:lineRule="auto"/>
        <w:rPr>
          <w:rFonts w:ascii="PT Sans" w:hAnsi="PT Sans"/>
          <w:sz w:val="24"/>
          <w:szCs w:val="24"/>
        </w:rPr>
      </w:pPr>
      <w:r w:rsidRPr="0099113B">
        <w:rPr>
          <w:rFonts w:ascii="PT Sans" w:hAnsi="PT Sans"/>
          <w:sz w:val="24"/>
          <w:szCs w:val="24"/>
        </w:rPr>
        <w:t xml:space="preserve">Natacha </w:t>
      </w:r>
      <w:proofErr w:type="spellStart"/>
      <w:r w:rsidRPr="0099113B">
        <w:rPr>
          <w:rFonts w:ascii="PT Sans" w:hAnsi="PT Sans"/>
          <w:sz w:val="24"/>
          <w:szCs w:val="24"/>
        </w:rPr>
        <w:t>Gondran</w:t>
      </w:r>
      <w:proofErr w:type="spellEnd"/>
      <w:r w:rsidRPr="0099113B">
        <w:rPr>
          <w:rFonts w:ascii="PT Sans" w:hAnsi="PT Sans"/>
          <w:sz w:val="24"/>
          <w:szCs w:val="24"/>
        </w:rPr>
        <w:t>, Professeure</w:t>
      </w:r>
      <w:r w:rsidR="001D2C75" w:rsidRPr="0099113B">
        <w:rPr>
          <w:rFonts w:ascii="PT Sans" w:hAnsi="PT Sans"/>
          <w:sz w:val="24"/>
          <w:szCs w:val="24"/>
        </w:rPr>
        <w:t>,</w:t>
      </w:r>
      <w:r w:rsidRPr="0099113B">
        <w:rPr>
          <w:rFonts w:ascii="PT Sans" w:hAnsi="PT Sans"/>
          <w:sz w:val="24"/>
          <w:szCs w:val="24"/>
        </w:rPr>
        <w:t xml:space="preserve"> Ecole des Mines Saint-Etienne </w:t>
      </w:r>
    </w:p>
    <w:p w14:paraId="722EE2FA" w14:textId="4E76D869" w:rsidR="00BB1F57" w:rsidRPr="00BB1F57" w:rsidRDefault="002C3C7A" w:rsidP="00BB1F57">
      <w:pPr>
        <w:rPr>
          <w:rFonts w:ascii="PT Sans" w:hAnsi="PT Sans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8FEB8" wp14:editId="6B711986">
                <wp:simplePos x="0" y="0"/>
                <wp:positionH relativeFrom="column">
                  <wp:posOffset>193040</wp:posOffset>
                </wp:positionH>
                <wp:positionV relativeFrom="paragraph">
                  <wp:posOffset>225646</wp:posOffset>
                </wp:positionV>
                <wp:extent cx="6209665" cy="381635"/>
                <wp:effectExtent l="0" t="0" r="19685" b="1841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6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A6DF"/>
                          </a:solidFill>
                        </a:ln>
                      </wps:spPr>
                      <wps:txbx>
                        <w:txbxContent>
                          <w:p w14:paraId="6646D3B9" w14:textId="08A302E7" w:rsidR="001025AE" w:rsidRPr="00FF0EC6" w:rsidRDefault="001025AE" w:rsidP="00BB1F57">
                            <w:pPr>
                              <w:spacing w:after="0" w:line="276" w:lineRule="auto"/>
                              <w:jc w:val="center"/>
                              <w:rPr>
                                <w:rFonts w:ascii="PT Sans" w:hAnsi="PT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0EC6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BB1F57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FF0EC6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 xml:space="preserve">| </w:t>
                            </w:r>
                            <w:r w:rsidR="00BB1F57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>Stratégie</w:t>
                            </w:r>
                            <w:r w:rsidRPr="00FF0EC6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="00BB1F57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>Prioriser et partager</w:t>
                            </w:r>
                            <w:r w:rsidRPr="00FF0EC6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 xml:space="preserve"> | 8 heures </w:t>
                            </w:r>
                          </w:p>
                          <w:p w14:paraId="46355206" w14:textId="77777777" w:rsidR="001025AE" w:rsidRDefault="001025AE" w:rsidP="00102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FEB8" id="Zone de texte 26" o:spid="_x0000_s1030" type="#_x0000_t202" style="position:absolute;margin-left:15.2pt;margin-top:17.75pt;width:488.95pt;height:30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" fillcolor="white [3201]" strokecolor="#00a6df" strokeweight="1.5pt">
                <v:textbox>
                  <w:txbxContent>
                    <w:p w14:paraId="6646D3B9" w14:textId="08A302E7" w:rsidR="001025AE" w:rsidRPr="00FF0EC6" w:rsidRDefault="001025AE" w:rsidP="00BB1F57">
                      <w:pPr>
                        <w:spacing w:after="0" w:line="276" w:lineRule="auto"/>
                        <w:jc w:val="center"/>
                        <w:rPr>
                          <w:rFonts w:ascii="PT Sans" w:hAnsi="PT Sans"/>
                          <w:b/>
                          <w:bCs/>
                          <w:sz w:val="28"/>
                          <w:szCs w:val="28"/>
                        </w:rPr>
                      </w:pPr>
                      <w:r w:rsidRPr="00FF0EC6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 xml:space="preserve">MODULE </w:t>
                      </w:r>
                      <w:r w:rsidR="00BB1F57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 xml:space="preserve">2 </w:t>
                      </w:r>
                      <w:r w:rsidRPr="00FF0EC6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 xml:space="preserve">| </w:t>
                      </w:r>
                      <w:r w:rsidR="00BB1F57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>Stratégie</w:t>
                      </w:r>
                      <w:r w:rsidRPr="00FF0EC6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 xml:space="preserve"> | </w:t>
                      </w:r>
                      <w:r w:rsidR="00BB1F57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>Prioriser et partager</w:t>
                      </w:r>
                      <w:r w:rsidRPr="00FF0EC6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 xml:space="preserve"> | 8 heures </w:t>
                      </w:r>
                    </w:p>
                    <w:p w14:paraId="46355206" w14:textId="77777777" w:rsidR="001025AE" w:rsidRDefault="001025AE" w:rsidP="001025AE"/>
                  </w:txbxContent>
                </v:textbox>
              </v:shape>
            </w:pict>
          </mc:Fallback>
        </mc:AlternateContent>
      </w:r>
    </w:p>
    <w:p w14:paraId="48920270" w14:textId="480A5F77" w:rsidR="00BB1F57" w:rsidRDefault="0072408E" w:rsidP="00BB1F57">
      <w:pPr>
        <w:rPr>
          <w:rFonts w:ascii="PT Sans" w:hAnsi="PT Sans"/>
          <w:sz w:val="28"/>
          <w:szCs w:val="28"/>
        </w:rPr>
      </w:pPr>
      <w:r>
        <w:rPr>
          <w:rFonts w:ascii="PT Sans" w:hAnsi="PT Sans"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 wp14:anchorId="20CF2D9D" wp14:editId="27A3E0E9">
            <wp:simplePos x="0" y="0"/>
            <wp:positionH relativeFrom="column">
              <wp:posOffset>5080</wp:posOffset>
            </wp:positionH>
            <wp:positionV relativeFrom="paragraph">
              <wp:posOffset>341630</wp:posOffset>
            </wp:positionV>
            <wp:extent cx="548640" cy="571500"/>
            <wp:effectExtent l="0" t="0" r="3810" b="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377F3" w14:textId="68C27985" w:rsidR="00BB1F57" w:rsidRPr="0099113B" w:rsidRDefault="0072408E" w:rsidP="00BB1F57">
      <w:pPr>
        <w:spacing w:line="240" w:lineRule="auto"/>
        <w:rPr>
          <w:rFonts w:ascii="PT Sans" w:hAnsi="PT Sans"/>
          <w:b/>
          <w:bCs/>
          <w:sz w:val="24"/>
          <w:szCs w:val="24"/>
        </w:rPr>
      </w:pPr>
      <w:r w:rsidRPr="0099113B">
        <w:rPr>
          <w:rFonts w:ascii="PT Sans" w:hAnsi="PT Sans"/>
          <w:b/>
          <w:bCs/>
          <w:color w:val="FBD09B"/>
          <w:sz w:val="24"/>
          <w:szCs w:val="24"/>
        </w:rPr>
        <w:t>Résilience</w:t>
      </w:r>
      <w:r w:rsidR="00BB1F57" w:rsidRPr="0099113B">
        <w:rPr>
          <w:rFonts w:ascii="PT Sans" w:hAnsi="PT Sans"/>
          <w:b/>
          <w:bCs/>
          <w:sz w:val="24"/>
          <w:szCs w:val="24"/>
        </w:rPr>
        <w:t xml:space="preserve"> | Mardi 12 avril | 10h-12h  </w:t>
      </w:r>
    </w:p>
    <w:p w14:paraId="7F7D5F58" w14:textId="410118D3" w:rsidR="00BB1F57" w:rsidRPr="0099113B" w:rsidRDefault="00BB1F57" w:rsidP="00BB1F57">
      <w:pPr>
        <w:spacing w:line="240" w:lineRule="auto"/>
        <w:rPr>
          <w:rFonts w:ascii="PT Sans" w:hAnsi="PT Sans"/>
          <w:sz w:val="24"/>
          <w:szCs w:val="24"/>
        </w:rPr>
      </w:pPr>
      <w:r w:rsidRPr="0099113B">
        <w:rPr>
          <w:rFonts w:ascii="PT Sans" w:hAnsi="PT Sans"/>
          <w:sz w:val="24"/>
          <w:szCs w:val="24"/>
        </w:rPr>
        <w:t xml:space="preserve">Noémie </w:t>
      </w:r>
      <w:proofErr w:type="spellStart"/>
      <w:r w:rsidRPr="0099113B">
        <w:rPr>
          <w:rFonts w:ascii="PT Sans" w:hAnsi="PT Sans"/>
          <w:sz w:val="24"/>
          <w:szCs w:val="24"/>
        </w:rPr>
        <w:t>Fompeyrine</w:t>
      </w:r>
      <w:proofErr w:type="spellEnd"/>
      <w:r w:rsidRPr="0099113B">
        <w:rPr>
          <w:rFonts w:ascii="PT Sans" w:hAnsi="PT Sans"/>
          <w:sz w:val="24"/>
          <w:szCs w:val="24"/>
        </w:rPr>
        <w:t xml:space="preserve">, </w:t>
      </w:r>
      <w:r w:rsidR="008C50B2" w:rsidRPr="008C50B2">
        <w:rPr>
          <w:rFonts w:ascii="PT Sans" w:hAnsi="PT Sans"/>
          <w:sz w:val="24"/>
          <w:szCs w:val="24"/>
        </w:rPr>
        <w:t>Cheffe du pôle Résilience, Prospective, Recherche et Innovation pour la Ville de Paris</w:t>
      </w:r>
    </w:p>
    <w:p w14:paraId="5EF91FF0" w14:textId="07BCC613" w:rsidR="00BB1F57" w:rsidRPr="0099113B" w:rsidRDefault="00BB1F57" w:rsidP="00BB1F57">
      <w:pPr>
        <w:spacing w:line="240" w:lineRule="auto"/>
        <w:rPr>
          <w:rFonts w:ascii="PT Sans" w:hAnsi="PT Sans"/>
          <w:sz w:val="24"/>
          <w:szCs w:val="24"/>
        </w:rPr>
      </w:pPr>
      <w:r w:rsidRPr="0099113B">
        <w:rPr>
          <w:rFonts w:ascii="PT Sans" w:hAnsi="PT Sans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 wp14:anchorId="178DDA3C" wp14:editId="6093109E">
            <wp:simplePos x="0" y="0"/>
            <wp:positionH relativeFrom="column">
              <wp:posOffset>25400</wp:posOffset>
            </wp:positionH>
            <wp:positionV relativeFrom="paragraph">
              <wp:posOffset>73025</wp:posOffset>
            </wp:positionV>
            <wp:extent cx="528955" cy="528955"/>
            <wp:effectExtent l="0" t="0" r="4445" b="444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08E" w:rsidRPr="0099113B">
        <w:rPr>
          <w:rFonts w:ascii="PT Sans" w:hAnsi="PT Sans"/>
          <w:b/>
          <w:bCs/>
          <w:color w:val="92D4E8"/>
          <w:sz w:val="24"/>
          <w:szCs w:val="24"/>
        </w:rPr>
        <w:t>Sobriété</w:t>
      </w:r>
      <w:r w:rsidRPr="0099113B">
        <w:rPr>
          <w:rFonts w:ascii="PT Sans" w:hAnsi="PT Sans"/>
          <w:b/>
          <w:bCs/>
          <w:sz w:val="24"/>
          <w:szCs w:val="24"/>
        </w:rPr>
        <w:t xml:space="preserve"> | Jeudi 14 avril | 14h-16h</w:t>
      </w:r>
    </w:p>
    <w:p w14:paraId="164B10F5" w14:textId="0CC99B46" w:rsidR="00BB1F57" w:rsidRPr="0099113B" w:rsidRDefault="00BB1F57" w:rsidP="00BB1F57">
      <w:pPr>
        <w:spacing w:line="240" w:lineRule="auto"/>
        <w:rPr>
          <w:rFonts w:ascii="PT Sans" w:hAnsi="PT Sans"/>
          <w:sz w:val="24"/>
          <w:szCs w:val="24"/>
        </w:rPr>
      </w:pPr>
      <w:r w:rsidRPr="0099113B">
        <w:rPr>
          <w:rFonts w:ascii="PT Sans" w:hAnsi="PT Sans"/>
          <w:sz w:val="24"/>
          <w:szCs w:val="24"/>
        </w:rPr>
        <w:t xml:space="preserve">Philippe </w:t>
      </w:r>
      <w:proofErr w:type="spellStart"/>
      <w:r w:rsidRPr="0099113B">
        <w:rPr>
          <w:rFonts w:ascii="PT Sans" w:hAnsi="PT Sans"/>
          <w:sz w:val="24"/>
          <w:szCs w:val="24"/>
        </w:rPr>
        <w:t>Bihouix</w:t>
      </w:r>
      <w:proofErr w:type="spellEnd"/>
      <w:r w:rsidRPr="0099113B">
        <w:rPr>
          <w:rFonts w:ascii="PT Sans" w:hAnsi="PT Sans"/>
          <w:sz w:val="24"/>
          <w:szCs w:val="24"/>
        </w:rPr>
        <w:t>, Directeur</w:t>
      </w:r>
      <w:r w:rsidR="002C3C7A" w:rsidRPr="0099113B">
        <w:rPr>
          <w:rFonts w:ascii="PT Sans" w:hAnsi="PT Sans"/>
          <w:sz w:val="24"/>
          <w:szCs w:val="24"/>
        </w:rPr>
        <w:t>,</w:t>
      </w:r>
      <w:r w:rsidRPr="0099113B">
        <w:rPr>
          <w:rFonts w:ascii="PT Sans" w:hAnsi="PT Sans"/>
          <w:sz w:val="24"/>
          <w:szCs w:val="24"/>
        </w:rPr>
        <w:t xml:space="preserve"> AREP  </w:t>
      </w:r>
    </w:p>
    <w:p w14:paraId="22F436D0" w14:textId="6C3ED244" w:rsidR="00BB1F57" w:rsidRPr="0099113B" w:rsidRDefault="00A538A4" w:rsidP="00BB1F57">
      <w:pPr>
        <w:spacing w:line="240" w:lineRule="auto"/>
        <w:rPr>
          <w:rFonts w:ascii="PT Sans" w:hAnsi="PT Sans"/>
          <w:sz w:val="24"/>
          <w:szCs w:val="24"/>
        </w:rPr>
      </w:pPr>
      <w:r w:rsidRPr="0099113B">
        <w:rPr>
          <w:rFonts w:ascii="PT Sans" w:hAnsi="PT Sans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 wp14:anchorId="2D922C1F" wp14:editId="7C6BB6D7">
            <wp:simplePos x="0" y="0"/>
            <wp:positionH relativeFrom="column">
              <wp:posOffset>34925</wp:posOffset>
            </wp:positionH>
            <wp:positionV relativeFrom="paragraph">
              <wp:posOffset>95250</wp:posOffset>
            </wp:positionV>
            <wp:extent cx="546100" cy="546100"/>
            <wp:effectExtent l="0" t="0" r="6350" b="635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08E" w:rsidRPr="0099113B">
        <w:rPr>
          <w:rFonts w:ascii="PT Sans" w:hAnsi="PT Sans"/>
          <w:b/>
          <w:bCs/>
          <w:color w:val="F4E928"/>
          <w:sz w:val="24"/>
          <w:szCs w:val="24"/>
        </w:rPr>
        <w:t>Inclusion</w:t>
      </w:r>
      <w:r w:rsidR="0072408E" w:rsidRPr="0099113B">
        <w:rPr>
          <w:rFonts w:ascii="PT Sans" w:hAnsi="PT Sans"/>
          <w:b/>
          <w:bCs/>
          <w:sz w:val="24"/>
          <w:szCs w:val="24"/>
        </w:rPr>
        <w:t xml:space="preserve"> </w:t>
      </w:r>
      <w:r w:rsidR="00BB1F57" w:rsidRPr="0099113B">
        <w:rPr>
          <w:rFonts w:ascii="PT Sans" w:hAnsi="PT Sans"/>
          <w:b/>
          <w:bCs/>
          <w:sz w:val="24"/>
          <w:szCs w:val="24"/>
        </w:rPr>
        <w:t xml:space="preserve">| Mardi 19 avril | 10h-12h </w:t>
      </w:r>
    </w:p>
    <w:p w14:paraId="298CF750" w14:textId="413FA05F" w:rsidR="00BB1F57" w:rsidRPr="0099113B" w:rsidRDefault="00BB1F57" w:rsidP="00BB1F57">
      <w:pPr>
        <w:tabs>
          <w:tab w:val="num" w:pos="720"/>
        </w:tabs>
        <w:spacing w:line="240" w:lineRule="auto"/>
        <w:rPr>
          <w:rFonts w:ascii="PT Sans" w:hAnsi="PT Sans"/>
          <w:sz w:val="24"/>
          <w:szCs w:val="24"/>
        </w:rPr>
      </w:pPr>
      <w:r w:rsidRPr="0099113B">
        <w:rPr>
          <w:rFonts w:ascii="PT Sans" w:hAnsi="PT Sans"/>
          <w:sz w:val="24"/>
          <w:szCs w:val="24"/>
        </w:rPr>
        <w:t xml:space="preserve">Judith </w:t>
      </w:r>
      <w:proofErr w:type="spellStart"/>
      <w:r w:rsidRPr="0099113B">
        <w:rPr>
          <w:rFonts w:ascii="PT Sans" w:hAnsi="PT Sans"/>
          <w:sz w:val="24"/>
          <w:szCs w:val="24"/>
        </w:rPr>
        <w:t>Ferrando</w:t>
      </w:r>
      <w:proofErr w:type="spellEnd"/>
      <w:r w:rsidRPr="0099113B">
        <w:rPr>
          <w:rFonts w:ascii="PT Sans" w:hAnsi="PT Sans"/>
          <w:sz w:val="24"/>
          <w:szCs w:val="24"/>
        </w:rPr>
        <w:t>, Sociologue, Co-</w:t>
      </w:r>
      <w:r w:rsidR="0027549B" w:rsidRPr="0099113B">
        <w:rPr>
          <w:rFonts w:ascii="PT Sans" w:hAnsi="PT Sans"/>
          <w:sz w:val="24"/>
          <w:szCs w:val="24"/>
        </w:rPr>
        <w:t>Directrice,</w:t>
      </w:r>
      <w:r w:rsidRPr="0099113B">
        <w:rPr>
          <w:rFonts w:ascii="PT Sans" w:hAnsi="PT Sans"/>
          <w:sz w:val="24"/>
          <w:szCs w:val="24"/>
        </w:rPr>
        <w:t xml:space="preserve"> Missions Publiques  </w:t>
      </w:r>
    </w:p>
    <w:p w14:paraId="38548CE6" w14:textId="1CFC554C" w:rsidR="0027549B" w:rsidRPr="0099113B" w:rsidRDefault="002C3C7A" w:rsidP="00903675">
      <w:pPr>
        <w:tabs>
          <w:tab w:val="num" w:pos="720"/>
        </w:tabs>
        <w:spacing w:line="240" w:lineRule="auto"/>
        <w:rPr>
          <w:rFonts w:ascii="PT Sans" w:hAnsi="PT Sans"/>
          <w:sz w:val="24"/>
          <w:szCs w:val="24"/>
        </w:rPr>
      </w:pPr>
      <w:r w:rsidRPr="0099113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 wp14:anchorId="789929F5" wp14:editId="264C226F">
            <wp:simplePos x="0" y="0"/>
            <wp:positionH relativeFrom="column">
              <wp:posOffset>5080</wp:posOffset>
            </wp:positionH>
            <wp:positionV relativeFrom="paragraph">
              <wp:posOffset>116205</wp:posOffset>
            </wp:positionV>
            <wp:extent cx="555625" cy="55562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08E" w:rsidRPr="0099113B">
        <w:rPr>
          <w:rFonts w:ascii="PT Sans" w:hAnsi="PT Sans"/>
          <w:b/>
          <w:bCs/>
          <w:color w:val="51EBC3"/>
          <w:sz w:val="24"/>
          <w:szCs w:val="24"/>
        </w:rPr>
        <w:t>Créativité</w:t>
      </w:r>
      <w:r w:rsidR="00BB1F57" w:rsidRPr="0099113B">
        <w:rPr>
          <w:rFonts w:ascii="PT Sans" w:hAnsi="PT Sans"/>
          <w:sz w:val="24"/>
          <w:szCs w:val="24"/>
        </w:rPr>
        <w:t> </w:t>
      </w:r>
      <w:r w:rsidR="00903675" w:rsidRPr="0099113B">
        <w:rPr>
          <w:rFonts w:ascii="PT Sans" w:hAnsi="PT Sans"/>
          <w:b/>
          <w:bCs/>
          <w:sz w:val="24"/>
          <w:szCs w:val="24"/>
        </w:rPr>
        <w:t>|</w:t>
      </w:r>
      <w:r w:rsidR="00BB1F57" w:rsidRPr="0099113B">
        <w:rPr>
          <w:rFonts w:ascii="PT Sans" w:hAnsi="PT Sans"/>
          <w:b/>
          <w:bCs/>
          <w:sz w:val="24"/>
          <w:szCs w:val="24"/>
        </w:rPr>
        <w:t xml:space="preserve"> </w:t>
      </w:r>
      <w:r w:rsidR="005264A7">
        <w:rPr>
          <w:rFonts w:ascii="PT Sans" w:hAnsi="PT Sans"/>
          <w:b/>
          <w:bCs/>
          <w:sz w:val="24"/>
          <w:szCs w:val="24"/>
        </w:rPr>
        <w:t>Jeudi</w:t>
      </w:r>
      <w:r w:rsidR="00BB1F57" w:rsidRPr="0099113B">
        <w:rPr>
          <w:rFonts w:ascii="PT Sans" w:hAnsi="PT Sans"/>
          <w:b/>
          <w:bCs/>
          <w:sz w:val="24"/>
          <w:szCs w:val="24"/>
        </w:rPr>
        <w:t xml:space="preserve"> 21 avril | 10h-12h</w:t>
      </w:r>
      <w:r w:rsidR="00BB1F57" w:rsidRPr="0099113B">
        <w:rPr>
          <w:rFonts w:ascii="PT Sans" w:hAnsi="PT Sans"/>
          <w:sz w:val="24"/>
          <w:szCs w:val="24"/>
        </w:rPr>
        <w:t xml:space="preserve"> </w:t>
      </w:r>
    </w:p>
    <w:p w14:paraId="0B1D7D8F" w14:textId="777A5353" w:rsidR="00BB1F57" w:rsidRPr="00611344" w:rsidRDefault="0027549B" w:rsidP="00611344">
      <w:pPr>
        <w:tabs>
          <w:tab w:val="num" w:pos="720"/>
        </w:tabs>
        <w:spacing w:line="240" w:lineRule="auto"/>
        <w:rPr>
          <w:rFonts w:ascii="PT Sans" w:hAnsi="PT Sans"/>
          <w:sz w:val="24"/>
          <w:szCs w:val="24"/>
        </w:rPr>
      </w:pPr>
      <w:r w:rsidRPr="0099113B">
        <w:rPr>
          <w:rFonts w:ascii="PT Sans" w:hAnsi="PT Sans"/>
          <w:sz w:val="24"/>
          <w:szCs w:val="24"/>
        </w:rPr>
        <w:t xml:space="preserve">Séverine </w:t>
      </w:r>
      <w:proofErr w:type="spellStart"/>
      <w:r w:rsidRPr="0099113B">
        <w:rPr>
          <w:rFonts w:ascii="PT Sans" w:hAnsi="PT Sans"/>
          <w:sz w:val="24"/>
          <w:szCs w:val="24"/>
        </w:rPr>
        <w:t>Cachod</w:t>
      </w:r>
      <w:proofErr w:type="spellEnd"/>
      <w:r w:rsidRPr="0099113B">
        <w:rPr>
          <w:rFonts w:ascii="PT Sans" w:hAnsi="PT Sans"/>
          <w:sz w:val="24"/>
          <w:szCs w:val="24"/>
        </w:rPr>
        <w:t xml:space="preserve">, Facilitatrice de transition de modèles économiques durables, </w:t>
      </w:r>
      <w:proofErr w:type="spellStart"/>
      <w:r w:rsidRPr="0099113B">
        <w:rPr>
          <w:rFonts w:ascii="PT Sans" w:hAnsi="PT Sans"/>
          <w:sz w:val="24"/>
          <w:szCs w:val="24"/>
        </w:rPr>
        <w:t>ImmaTerra</w:t>
      </w:r>
      <w:proofErr w:type="spellEnd"/>
    </w:p>
    <w:p w14:paraId="65E00039" w14:textId="1C861ECF" w:rsidR="00903675" w:rsidRDefault="00965C58" w:rsidP="00BB1F57">
      <w:pPr>
        <w:spacing w:line="240" w:lineRule="auto"/>
        <w:rPr>
          <w:rFonts w:ascii="PT Sans" w:hAnsi="PT Sans" w:cs="Arial"/>
          <w:sz w:val="28"/>
          <w:szCs w:val="28"/>
          <w:shd w:val="clear" w:color="auto" w:fill="FFFFF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EFF631" wp14:editId="24284ADF">
                <wp:simplePos x="0" y="0"/>
                <wp:positionH relativeFrom="column">
                  <wp:posOffset>318135</wp:posOffset>
                </wp:positionH>
                <wp:positionV relativeFrom="paragraph">
                  <wp:posOffset>186055</wp:posOffset>
                </wp:positionV>
                <wp:extent cx="6209665" cy="381635"/>
                <wp:effectExtent l="0" t="0" r="19685" b="1841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6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A6DF"/>
                          </a:solidFill>
                        </a:ln>
                      </wps:spPr>
                      <wps:txbx>
                        <w:txbxContent>
                          <w:p w14:paraId="6E620963" w14:textId="152574BB" w:rsidR="00903675" w:rsidRPr="00FF0EC6" w:rsidRDefault="00903675" w:rsidP="00903675">
                            <w:pPr>
                              <w:spacing w:after="0" w:line="276" w:lineRule="auto"/>
                              <w:jc w:val="center"/>
                              <w:rPr>
                                <w:rFonts w:ascii="PT Sans" w:hAnsi="PT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0EC6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A538A4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0EC6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 xml:space="preserve">| </w:t>
                            </w:r>
                            <w:r w:rsidR="00AF7768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>Outils et Solutions</w:t>
                            </w:r>
                            <w:r w:rsidRPr="00FF0EC6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="00AF7768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>Mettre en œuvre</w:t>
                            </w:r>
                            <w:r w:rsidRPr="00FF0EC6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="00AF7768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>Mai-juin</w:t>
                            </w:r>
                            <w:r w:rsidRPr="00FF0EC6">
                              <w:rPr>
                                <w:rFonts w:ascii="PT Sans" w:hAnsi="PT Sans"/>
                                <w:b/>
                                <w:bCs/>
                                <w:color w:val="00A6D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0F1F23" w14:textId="77777777" w:rsidR="00903675" w:rsidRDefault="00903675" w:rsidP="00903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F631" id="Zone de texte 31" o:spid="_x0000_s1032" type="#_x0000_t202" style="position:absolute;margin-left:25.05pt;margin-top:14.65pt;width:488.95pt;height:30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" fillcolor="white [3201]" strokecolor="#00a6df" strokeweight="1.5pt">
                <v:textbox>
                  <w:txbxContent>
                    <w:p w14:paraId="6E620963" w14:textId="152574BB" w:rsidR="00903675" w:rsidRPr="00FF0EC6" w:rsidRDefault="00903675" w:rsidP="00903675">
                      <w:pPr>
                        <w:spacing w:after="0" w:line="276" w:lineRule="auto"/>
                        <w:jc w:val="center"/>
                        <w:rPr>
                          <w:rFonts w:ascii="PT Sans" w:hAnsi="PT Sans"/>
                          <w:b/>
                          <w:bCs/>
                          <w:sz w:val="28"/>
                          <w:szCs w:val="28"/>
                        </w:rPr>
                      </w:pPr>
                      <w:r w:rsidRPr="00FF0EC6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 xml:space="preserve">MODULE </w:t>
                      </w:r>
                      <w:r w:rsidR="00A538A4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 xml:space="preserve"> </w:t>
                      </w:r>
                      <w:r w:rsidRPr="00FF0EC6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 xml:space="preserve">| </w:t>
                      </w:r>
                      <w:r w:rsidR="00AF7768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>Outils et Solutions</w:t>
                      </w:r>
                      <w:r w:rsidRPr="00FF0EC6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 xml:space="preserve"> | </w:t>
                      </w:r>
                      <w:r w:rsidR="00AF7768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>Mettre en œuvre</w:t>
                      </w:r>
                      <w:r w:rsidRPr="00FF0EC6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 xml:space="preserve"> | </w:t>
                      </w:r>
                      <w:r w:rsidR="00AF7768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>Mai-juin</w:t>
                      </w:r>
                      <w:r w:rsidRPr="00FF0EC6">
                        <w:rPr>
                          <w:rFonts w:ascii="PT Sans" w:hAnsi="PT Sans"/>
                          <w:b/>
                          <w:bCs/>
                          <w:color w:val="00A6D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0F1F23" w14:textId="77777777" w:rsidR="00903675" w:rsidRDefault="00903675" w:rsidP="00903675"/>
                  </w:txbxContent>
                </v:textbox>
              </v:shape>
            </w:pict>
          </mc:Fallback>
        </mc:AlternateContent>
      </w:r>
    </w:p>
    <w:p w14:paraId="24D34649" w14:textId="77777777" w:rsidR="00903675" w:rsidRDefault="00903675" w:rsidP="00BB1F57">
      <w:pPr>
        <w:spacing w:line="240" w:lineRule="auto"/>
        <w:rPr>
          <w:rFonts w:ascii="PT Sans" w:hAnsi="PT Sans" w:cs="Arial"/>
          <w:sz w:val="28"/>
          <w:szCs w:val="28"/>
          <w:shd w:val="clear" w:color="auto" w:fill="FFFFFF"/>
        </w:rPr>
      </w:pPr>
    </w:p>
    <w:p w14:paraId="3634763C" w14:textId="745391EA" w:rsidR="00965C58" w:rsidRDefault="0027549B" w:rsidP="00A4584E">
      <w:pPr>
        <w:spacing w:line="240" w:lineRule="auto"/>
        <w:jc w:val="center"/>
        <w:rPr>
          <w:rFonts w:ascii="PT Sans" w:hAnsi="PT Sans" w:cs="Arial"/>
          <w:sz w:val="28"/>
          <w:szCs w:val="28"/>
          <w:shd w:val="clear" w:color="auto" w:fill="FFFFFF"/>
        </w:rPr>
      </w:pPr>
      <w:r>
        <w:rPr>
          <w:rFonts w:ascii="PT Sans" w:hAnsi="PT Sans" w:cs="Arial"/>
          <w:sz w:val="28"/>
          <w:szCs w:val="28"/>
          <w:shd w:val="clear" w:color="auto" w:fill="FFFFFF"/>
        </w:rPr>
        <w:t>Programme</w:t>
      </w:r>
      <w:r w:rsidR="0072408E" w:rsidRPr="00903675">
        <w:rPr>
          <w:rFonts w:ascii="PT Sans" w:hAnsi="PT Sans" w:cs="Arial"/>
          <w:sz w:val="28"/>
          <w:szCs w:val="28"/>
          <w:shd w:val="clear" w:color="auto" w:fill="FFFFFF"/>
        </w:rPr>
        <w:t xml:space="preserve"> en cours de finalisation</w:t>
      </w:r>
      <w:r w:rsidR="00965C58">
        <w:rPr>
          <w:rFonts w:ascii="PT Sans" w:hAnsi="PT Sans" w:cs="Arial"/>
          <w:sz w:val="28"/>
          <w:szCs w:val="28"/>
          <w:shd w:val="clear" w:color="auto" w:fill="FFFFFF"/>
        </w:rPr>
        <w:t xml:space="preserve"> </w:t>
      </w:r>
    </w:p>
    <w:p w14:paraId="518D37FC" w14:textId="62F83CAD" w:rsidR="0072408E" w:rsidRDefault="00965C58" w:rsidP="00A4584E">
      <w:pPr>
        <w:spacing w:line="240" w:lineRule="auto"/>
        <w:jc w:val="center"/>
        <w:rPr>
          <w:rFonts w:ascii="PT Sans" w:hAnsi="PT Sans" w:cs="Arial"/>
          <w:sz w:val="28"/>
          <w:szCs w:val="28"/>
          <w:shd w:val="clear" w:color="auto" w:fill="FFFFF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E7F72D" wp14:editId="38DE880D">
                <wp:simplePos x="0" y="0"/>
                <wp:positionH relativeFrom="margin">
                  <wp:align>center</wp:align>
                </wp:positionH>
                <wp:positionV relativeFrom="paragraph">
                  <wp:posOffset>1348105</wp:posOffset>
                </wp:positionV>
                <wp:extent cx="7655169" cy="386862"/>
                <wp:effectExtent l="0" t="0" r="317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169" cy="386862"/>
                        </a:xfrm>
                        <a:prstGeom prst="rect">
                          <a:avLst/>
                        </a:prstGeom>
                        <a:solidFill>
                          <a:srgbClr val="00A6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CFD0F" id="Rectangle 35" o:spid="_x0000_s1026" style="position:absolute;margin-left:0;margin-top:106.15pt;width:602.75pt;height:30.4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" fillcolor="#00a6df" stroked="f" strokeweight="1pt">
                <w10:wrap anchorx="margin"/>
              </v:rect>
            </w:pict>
          </mc:Fallback>
        </mc:AlternateContent>
      </w:r>
      <w:r>
        <w:rPr>
          <w:rFonts w:ascii="PT Sans" w:hAnsi="PT Sans" w:cs="Arial"/>
          <w:sz w:val="28"/>
          <w:szCs w:val="28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>Sessions sur des thématiques spécifiques : approche systémique, diagnostics de territoire, bilans carbone, métriques et indicateurs de la transition, grand cycle de l’eau, résilience alimentaire, etc.)</w:t>
      </w:r>
    </w:p>
    <w:sectPr w:rsidR="0072408E" w:rsidSect="003824A4">
      <w:pgSz w:w="11906" w:h="16838"/>
      <w:pgMar w:top="805" w:right="811" w:bottom="811" w:left="8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650"/>
    <w:multiLevelType w:val="hybridMultilevel"/>
    <w:tmpl w:val="BD2CCD92"/>
    <w:lvl w:ilvl="0" w:tplc="E8163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24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02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0B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A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66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AE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AB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A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C951CA"/>
    <w:multiLevelType w:val="hybridMultilevel"/>
    <w:tmpl w:val="0A3C0F8E"/>
    <w:lvl w:ilvl="0" w:tplc="3402B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AC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4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CF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01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C8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4C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8A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44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3D39DA"/>
    <w:multiLevelType w:val="hybridMultilevel"/>
    <w:tmpl w:val="4B08F5DA"/>
    <w:lvl w:ilvl="0" w:tplc="10E6C01A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5FFB"/>
    <w:multiLevelType w:val="hybridMultilevel"/>
    <w:tmpl w:val="F1749A5E"/>
    <w:lvl w:ilvl="0" w:tplc="A6905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4D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2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09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EE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23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A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EF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8422E2"/>
    <w:multiLevelType w:val="hybridMultilevel"/>
    <w:tmpl w:val="F2D09BC0"/>
    <w:lvl w:ilvl="0" w:tplc="8578C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0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C0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A3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0D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0D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CD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8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5510FF"/>
    <w:multiLevelType w:val="hybridMultilevel"/>
    <w:tmpl w:val="13667276"/>
    <w:lvl w:ilvl="0" w:tplc="678E26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601125"/>
    <w:multiLevelType w:val="hybridMultilevel"/>
    <w:tmpl w:val="30A479BE"/>
    <w:lvl w:ilvl="0" w:tplc="17A0A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77457"/>
    <w:multiLevelType w:val="hybridMultilevel"/>
    <w:tmpl w:val="3F2CC7DC"/>
    <w:lvl w:ilvl="0" w:tplc="D7FA3840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31D45"/>
    <w:multiLevelType w:val="hybridMultilevel"/>
    <w:tmpl w:val="6C2A0C06"/>
    <w:lvl w:ilvl="0" w:tplc="EB56D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31FD1"/>
    <w:multiLevelType w:val="hybridMultilevel"/>
    <w:tmpl w:val="E04AF0CC"/>
    <w:lvl w:ilvl="0" w:tplc="8D1877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95D59"/>
    <w:multiLevelType w:val="hybridMultilevel"/>
    <w:tmpl w:val="F18887C4"/>
    <w:lvl w:ilvl="0" w:tplc="CF14C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0E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C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03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07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6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C8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29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2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55272B"/>
    <w:multiLevelType w:val="hybridMultilevel"/>
    <w:tmpl w:val="A1D2934A"/>
    <w:lvl w:ilvl="0" w:tplc="ED1E4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CE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6A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A7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EE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4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26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41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0C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5F16B4"/>
    <w:multiLevelType w:val="hybridMultilevel"/>
    <w:tmpl w:val="FB081F08"/>
    <w:lvl w:ilvl="0" w:tplc="A76C72C8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049F2"/>
    <w:multiLevelType w:val="hybridMultilevel"/>
    <w:tmpl w:val="06C4CC3C"/>
    <w:lvl w:ilvl="0" w:tplc="AE60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45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E6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CE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E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A2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0A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C3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6B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CA0926"/>
    <w:multiLevelType w:val="hybridMultilevel"/>
    <w:tmpl w:val="42AAF3DE"/>
    <w:lvl w:ilvl="0" w:tplc="39004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A4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6F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0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4F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80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7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66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CD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F7444A"/>
    <w:multiLevelType w:val="hybridMultilevel"/>
    <w:tmpl w:val="259C1EE8"/>
    <w:lvl w:ilvl="0" w:tplc="338E6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05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85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C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22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42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2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C8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4A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0218563">
    <w:abstractNumId w:val="6"/>
  </w:num>
  <w:num w:numId="2" w16cid:durableId="1321690189">
    <w:abstractNumId w:val="5"/>
  </w:num>
  <w:num w:numId="3" w16cid:durableId="1717973138">
    <w:abstractNumId w:val="4"/>
  </w:num>
  <w:num w:numId="4" w16cid:durableId="80489211">
    <w:abstractNumId w:val="8"/>
  </w:num>
  <w:num w:numId="5" w16cid:durableId="1028215844">
    <w:abstractNumId w:val="0"/>
  </w:num>
  <w:num w:numId="6" w16cid:durableId="412315256">
    <w:abstractNumId w:val="15"/>
  </w:num>
  <w:num w:numId="7" w16cid:durableId="812869926">
    <w:abstractNumId w:val="14"/>
  </w:num>
  <w:num w:numId="8" w16cid:durableId="1641885243">
    <w:abstractNumId w:val="11"/>
  </w:num>
  <w:num w:numId="9" w16cid:durableId="1757357070">
    <w:abstractNumId w:val="7"/>
  </w:num>
  <w:num w:numId="10" w16cid:durableId="1542522884">
    <w:abstractNumId w:val="1"/>
  </w:num>
  <w:num w:numId="11" w16cid:durableId="904922287">
    <w:abstractNumId w:val="10"/>
  </w:num>
  <w:num w:numId="12" w16cid:durableId="561595704">
    <w:abstractNumId w:val="3"/>
  </w:num>
  <w:num w:numId="13" w16cid:durableId="445083637">
    <w:abstractNumId w:val="13"/>
  </w:num>
  <w:num w:numId="14" w16cid:durableId="247810036">
    <w:abstractNumId w:val="2"/>
  </w:num>
  <w:num w:numId="15" w16cid:durableId="635185853">
    <w:abstractNumId w:val="12"/>
  </w:num>
  <w:num w:numId="16" w16cid:durableId="18960896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A4"/>
    <w:rsid w:val="000C4D2A"/>
    <w:rsid w:val="001025AE"/>
    <w:rsid w:val="00137F59"/>
    <w:rsid w:val="00150861"/>
    <w:rsid w:val="00160448"/>
    <w:rsid w:val="001A6648"/>
    <w:rsid w:val="001C0B31"/>
    <w:rsid w:val="001D2C75"/>
    <w:rsid w:val="00234760"/>
    <w:rsid w:val="0027549B"/>
    <w:rsid w:val="002C3C7A"/>
    <w:rsid w:val="003328F2"/>
    <w:rsid w:val="003824A4"/>
    <w:rsid w:val="004E249B"/>
    <w:rsid w:val="005264A7"/>
    <w:rsid w:val="00611344"/>
    <w:rsid w:val="006A330B"/>
    <w:rsid w:val="0072408E"/>
    <w:rsid w:val="008A243F"/>
    <w:rsid w:val="008B0144"/>
    <w:rsid w:val="008C50B2"/>
    <w:rsid w:val="00903675"/>
    <w:rsid w:val="00965C58"/>
    <w:rsid w:val="0099113B"/>
    <w:rsid w:val="009B0BDC"/>
    <w:rsid w:val="009B2DDF"/>
    <w:rsid w:val="00A4584E"/>
    <w:rsid w:val="00A538A4"/>
    <w:rsid w:val="00A57BA8"/>
    <w:rsid w:val="00AC644F"/>
    <w:rsid w:val="00AF7768"/>
    <w:rsid w:val="00B76914"/>
    <w:rsid w:val="00B966FC"/>
    <w:rsid w:val="00BB1F57"/>
    <w:rsid w:val="00BE0231"/>
    <w:rsid w:val="00CE70C2"/>
    <w:rsid w:val="00D46708"/>
    <w:rsid w:val="00D9428F"/>
    <w:rsid w:val="00EB4821"/>
    <w:rsid w:val="00EC3CF3"/>
    <w:rsid w:val="00F13460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B202"/>
  <w15:chartTrackingRefBased/>
  <w15:docId w15:val="{B2E3329F-C83E-4BDC-B065-5350175B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D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776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7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85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6392-3A72-4BF6-8B41-15850E98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Ville Durable</dc:creator>
  <cp:keywords/>
  <dc:description/>
  <cp:lastModifiedBy>Institut Ville Durable</cp:lastModifiedBy>
  <cp:revision>2</cp:revision>
  <cp:lastPrinted>2022-02-03T10:25:00Z</cp:lastPrinted>
  <dcterms:created xsi:type="dcterms:W3CDTF">2022-05-13T13:16:00Z</dcterms:created>
  <dcterms:modified xsi:type="dcterms:W3CDTF">2022-05-13T13:16:00Z</dcterms:modified>
</cp:coreProperties>
</file>